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C3" w:rsidRDefault="00B34B04">
      <w:pPr>
        <w:pStyle w:val="Tytu"/>
        <w:ind w:right="3"/>
      </w:pPr>
      <w:r>
        <w:t>PROGRAMY</w:t>
      </w:r>
      <w:r>
        <w:rPr>
          <w:spacing w:val="-10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rPr>
          <w:spacing w:val="-2"/>
        </w:rPr>
        <w:t>DOPUSZCZONE</w:t>
      </w:r>
    </w:p>
    <w:p w:rsidR="00A359C3" w:rsidRDefault="00B34B04">
      <w:pPr>
        <w:pStyle w:val="Tytu"/>
        <w:spacing w:before="187"/>
      </w:pP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EA398D">
        <w:rPr>
          <w:spacing w:val="-2"/>
        </w:rPr>
        <w:t>4</w:t>
      </w:r>
      <w:r>
        <w:rPr>
          <w:spacing w:val="-2"/>
        </w:rPr>
        <w:t>/202</w:t>
      </w:r>
      <w:r w:rsidR="00EA398D">
        <w:rPr>
          <w:spacing w:val="-2"/>
        </w:rPr>
        <w:t>5</w:t>
      </w:r>
    </w:p>
    <w:p w:rsidR="00A359C3" w:rsidRDefault="00A359C3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700"/>
        <w:gridCol w:w="3120"/>
        <w:gridCol w:w="2695"/>
      </w:tblGrid>
      <w:tr w:rsidR="00A359C3">
        <w:trPr>
          <w:trHeight w:val="966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Przedmiot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Nazwa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programu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315" w:lineRule="exact"/>
              <w:ind w:left="654"/>
              <w:rPr>
                <w:sz w:val="28"/>
              </w:rPr>
            </w:pPr>
            <w:r>
              <w:rPr>
                <w:sz w:val="28"/>
              </w:rPr>
              <w:t>Autor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programu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spacing w:line="315" w:lineRule="exact"/>
              <w:ind w:left="186" w:firstLine="60"/>
              <w:rPr>
                <w:sz w:val="28"/>
              </w:rPr>
            </w:pPr>
            <w:r>
              <w:rPr>
                <w:sz w:val="28"/>
              </w:rPr>
              <w:t>Numer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szkolnym</w:t>
            </w:r>
          </w:p>
          <w:p w:rsidR="00A359C3" w:rsidRDefault="00B34B04">
            <w:pPr>
              <w:pStyle w:val="TableParagraph"/>
              <w:spacing w:line="322" w:lineRule="exact"/>
              <w:ind w:left="788" w:right="174" w:hanging="603"/>
              <w:rPr>
                <w:sz w:val="28"/>
              </w:rPr>
            </w:pPr>
            <w:r>
              <w:rPr>
                <w:sz w:val="28"/>
              </w:rPr>
              <w:t>zestawie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programów </w:t>
            </w:r>
            <w:r>
              <w:rPr>
                <w:spacing w:val="-2"/>
                <w:sz w:val="28"/>
              </w:rPr>
              <w:t>nauczania</w:t>
            </w:r>
          </w:p>
        </w:tc>
      </w:tr>
      <w:tr w:rsidR="00A359C3">
        <w:trPr>
          <w:trHeight w:val="453"/>
        </w:trPr>
        <w:tc>
          <w:tcPr>
            <w:tcW w:w="1776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before="85" w:line="240" w:lineRule="auto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120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359C3">
        <w:trPr>
          <w:trHeight w:val="828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40" w:lineRule="auto"/>
              <w:ind w:left="107" w:firstLine="333"/>
              <w:rPr>
                <w:sz w:val="24"/>
              </w:rPr>
            </w:pPr>
            <w:r>
              <w:rPr>
                <w:spacing w:val="-2"/>
                <w:sz w:val="24"/>
              </w:rPr>
              <w:t>Edukacja wczesnoszkolna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„Elementarz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odkrywców”.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uczenia się dla I etapu kształcenia - edukacji wczesnoszkolnej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Teresa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Janicka-</w:t>
            </w:r>
            <w:r>
              <w:rPr>
                <w:spacing w:val="-4"/>
                <w:sz w:val="24"/>
              </w:rPr>
              <w:t>Panek</w:t>
            </w:r>
            <w:proofErr w:type="spellEnd"/>
          </w:p>
          <w:p w:rsidR="00A359C3" w:rsidRDefault="00B34B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Bielenica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Bura,</w:t>
            </w:r>
          </w:p>
          <w:p w:rsidR="00A359C3" w:rsidRDefault="00B34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Lankiewicz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EW/202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</w:t>
            </w:r>
            <w:r w:rsidR="00557BC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</w:t>
            </w:r>
            <w:r w:rsidR="00EA398D">
              <w:rPr>
                <w:spacing w:val="-2"/>
                <w:sz w:val="24"/>
              </w:rPr>
              <w:t>5</w:t>
            </w:r>
          </w:p>
        </w:tc>
        <w:bookmarkStart w:id="0" w:name="_GoBack"/>
        <w:bookmarkEnd w:id="0"/>
      </w:tr>
      <w:tr w:rsidR="00A359C3">
        <w:trPr>
          <w:trHeight w:val="1657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etapu</w:t>
            </w:r>
          </w:p>
          <w:p w:rsidR="00A359C3" w:rsidRDefault="00EA398D">
            <w:pPr>
              <w:pStyle w:val="TableParagraph"/>
              <w:tabs>
                <w:tab w:val="left" w:pos="1799"/>
              </w:tabs>
              <w:spacing w:line="240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B34B04">
              <w:rPr>
                <w:spacing w:val="-2"/>
                <w:sz w:val="24"/>
              </w:rPr>
              <w:t>dukacyjnego</w:t>
            </w:r>
            <w:r>
              <w:rPr>
                <w:sz w:val="24"/>
              </w:rPr>
              <w:t xml:space="preserve"> szkoła podstawowa klasy 1-3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Ilona Studzińska, Arkadiusz </w:t>
            </w:r>
            <w:proofErr w:type="spellStart"/>
            <w:r>
              <w:rPr>
                <w:sz w:val="24"/>
              </w:rPr>
              <w:t>Mędela</w:t>
            </w:r>
            <w:proofErr w:type="spellEnd"/>
            <w:r>
              <w:rPr>
                <w:sz w:val="24"/>
              </w:rPr>
              <w:t xml:space="preserve">, Magdalena </w:t>
            </w:r>
            <w:proofErr w:type="spellStart"/>
            <w:r>
              <w:rPr>
                <w:sz w:val="24"/>
              </w:rPr>
              <w:t>Kondro</w:t>
            </w:r>
            <w:proofErr w:type="spellEnd"/>
            <w:r>
              <w:rPr>
                <w:sz w:val="24"/>
              </w:rPr>
              <w:t>, Ewa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Piotrowska,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  <w:p w:rsidR="00A359C3" w:rsidRDefault="00B34B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Sikorska,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K. </w:t>
            </w:r>
            <w:r>
              <w:rPr>
                <w:spacing w:val="-2"/>
                <w:sz w:val="24"/>
              </w:rPr>
              <w:t>Komarnicka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EWJa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1104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„Elementarz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odkrywców”.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uczenia się dla I etapu kształcenia – edukacji wczesnoszkolnej.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851"/>
              <w:rPr>
                <w:sz w:val="24"/>
              </w:rPr>
            </w:pPr>
            <w:r>
              <w:rPr>
                <w:sz w:val="24"/>
              </w:rPr>
              <w:t>Teresa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Janicka-Panek</w:t>
            </w:r>
            <w:proofErr w:type="spellEnd"/>
            <w:r>
              <w:rPr>
                <w:sz w:val="24"/>
              </w:rPr>
              <w:t xml:space="preserve">, Krystyna </w:t>
            </w:r>
            <w:proofErr w:type="spellStart"/>
            <w:r>
              <w:rPr>
                <w:sz w:val="24"/>
              </w:rPr>
              <w:t>Bielenica</w:t>
            </w:r>
            <w:proofErr w:type="spellEnd"/>
            <w:r>
              <w:rPr>
                <w:sz w:val="24"/>
              </w:rPr>
              <w:t>, Małgorzata Kwil,</w:t>
            </w:r>
          </w:p>
          <w:p w:rsidR="00A359C3" w:rsidRDefault="00B34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Michał</w:t>
            </w:r>
            <w:r>
              <w:rPr>
                <w:spacing w:val="-2"/>
                <w:sz w:val="24"/>
              </w:rPr>
              <w:t xml:space="preserve"> Kęska.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EWInf</w:t>
            </w:r>
            <w:proofErr w:type="spellEnd"/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,,Zaproszeni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ucztę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Jezusem”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 religii klasy I – IV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857"/>
              <w:rPr>
                <w:sz w:val="24"/>
              </w:rPr>
            </w:pPr>
            <w:r>
              <w:rPr>
                <w:sz w:val="24"/>
              </w:rPr>
              <w:t>Komisja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Wychowania Katolickiego KEP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EWrel</w:t>
            </w:r>
            <w:proofErr w:type="spellEnd"/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,,Chcemy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lepsi”.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klasach I – III szkoły podstawowej.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Marek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Gorczyk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EWet</w:t>
            </w:r>
            <w:proofErr w:type="spellEnd"/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453"/>
        </w:trPr>
        <w:tc>
          <w:tcPr>
            <w:tcW w:w="1776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before="86" w:line="240" w:lineRule="auto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3120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„NOWE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start!”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 w:rsidR="00332E9C">
              <w:rPr>
                <w:sz w:val="24"/>
              </w:rPr>
              <w:t xml:space="preserve"> ogólnego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języka polskiego w klasach IV-VIII szkoły 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Marlena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Derlukiewicz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J.POL/202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EA398D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30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angielskiego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etapu edukacyjnego. Szkoła podstawowa klasy IV-VIII.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Piotrowska, </w:t>
            </w:r>
            <w:r>
              <w:rPr>
                <w:spacing w:val="-2"/>
                <w:sz w:val="24"/>
              </w:rPr>
              <w:t>Tomasz</w:t>
            </w:r>
          </w:p>
          <w:p w:rsidR="00A359C3" w:rsidRDefault="00B34B04">
            <w:pPr>
              <w:pStyle w:val="TableParagraph"/>
              <w:spacing w:line="270" w:lineRule="atLeast"/>
              <w:ind w:right="1157"/>
              <w:rPr>
                <w:sz w:val="24"/>
              </w:rPr>
            </w:pPr>
            <w:proofErr w:type="spellStart"/>
            <w:r>
              <w:rPr>
                <w:sz w:val="24"/>
              </w:rPr>
              <w:t>Sztyber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Katarzyna </w:t>
            </w:r>
            <w:r>
              <w:rPr>
                <w:spacing w:val="-2"/>
                <w:sz w:val="24"/>
              </w:rPr>
              <w:t>Komarnicka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spacing w:line="270" w:lineRule="exact"/>
              <w:ind w:left="15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J.AN/202</w:t>
            </w:r>
            <w:r w:rsidR="00EA398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  <w:p w:rsidR="00EA398D" w:rsidRDefault="00EA398D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</w:p>
        </w:tc>
      </w:tr>
    </w:tbl>
    <w:p w:rsidR="00A359C3" w:rsidRDefault="00A359C3">
      <w:pPr>
        <w:spacing w:line="270" w:lineRule="exact"/>
        <w:jc w:val="center"/>
        <w:rPr>
          <w:sz w:val="24"/>
        </w:rPr>
        <w:sectPr w:rsidR="00A359C3">
          <w:type w:val="continuous"/>
          <w:pgSz w:w="16840" w:h="11910" w:orient="landscape"/>
          <w:pgMar w:top="1340" w:right="1840" w:bottom="280" w:left="1200" w:header="708" w:footer="708" w:gutter="0"/>
          <w:cols w:space="708"/>
        </w:sectPr>
      </w:pPr>
    </w:p>
    <w:p w:rsidR="00A359C3" w:rsidRDefault="00A359C3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700"/>
        <w:gridCol w:w="3120"/>
        <w:gridCol w:w="2695"/>
      </w:tblGrid>
      <w:tr w:rsidR="00A359C3">
        <w:trPr>
          <w:trHeight w:val="830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Historia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„Wczoraj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dziś”.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szkole </w:t>
            </w:r>
            <w:r>
              <w:rPr>
                <w:spacing w:val="-2"/>
                <w:sz w:val="24"/>
              </w:rPr>
              <w:t>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Tomasz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Maćkowski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HIS/202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„Matematyka z plusem”. Program nauczania matematyki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Jucewicz</w:t>
            </w:r>
            <w:proofErr w:type="spellEnd"/>
            <w:r>
              <w:rPr>
                <w:sz w:val="24"/>
              </w:rPr>
              <w:t xml:space="preserve">, M. </w:t>
            </w:r>
            <w:r>
              <w:rPr>
                <w:spacing w:val="-2"/>
                <w:sz w:val="24"/>
              </w:rPr>
              <w:t>Karpiński,</w:t>
            </w:r>
          </w:p>
          <w:p w:rsidR="00A359C3" w:rsidRDefault="00B34B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Lech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MAT/202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Przyroda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„Tajemnice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przyrody”.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przyrody w klasie 4 szkoły 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Jolanta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Golanko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552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Muzyka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ogólnego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muzyki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  <w:p w:rsidR="00A359C3" w:rsidRDefault="00B34B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szkoły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podstawowej.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Grażyna</w:t>
            </w:r>
          </w:p>
          <w:p w:rsidR="00A359C3" w:rsidRDefault="00B34B0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Klibach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MUZ/202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1103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Plastyka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dzieła!”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plastyki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klasach 4-7 szkole podstawowej.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39"/>
              <w:rPr>
                <w:sz w:val="24"/>
              </w:rPr>
            </w:pPr>
            <w:r>
              <w:rPr>
                <w:sz w:val="24"/>
              </w:rPr>
              <w:t>Jadwiga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Krystyna </w:t>
            </w:r>
            <w:proofErr w:type="spellStart"/>
            <w:r>
              <w:rPr>
                <w:sz w:val="24"/>
              </w:rPr>
              <w:t>Onak</w:t>
            </w:r>
            <w:proofErr w:type="spellEnd"/>
            <w:r>
              <w:rPr>
                <w:sz w:val="24"/>
              </w:rPr>
              <w:t xml:space="preserve">, Marta </w:t>
            </w:r>
            <w:proofErr w:type="spellStart"/>
            <w:r>
              <w:rPr>
                <w:sz w:val="24"/>
              </w:rPr>
              <w:t>Ipczyńska</w:t>
            </w:r>
            <w:proofErr w:type="spellEnd"/>
            <w:r>
              <w:rPr>
                <w:sz w:val="24"/>
              </w:rPr>
              <w:t xml:space="preserve">, Natalia </w:t>
            </w:r>
            <w:proofErr w:type="spellStart"/>
            <w:r>
              <w:rPr>
                <w:sz w:val="24"/>
              </w:rPr>
              <w:t>Mrozkowiak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Technika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działa?”.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szkole </w:t>
            </w:r>
            <w:r>
              <w:rPr>
                <w:spacing w:val="-2"/>
                <w:sz w:val="24"/>
              </w:rPr>
              <w:t>podstawowej.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Lech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Łabecka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TECH/202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podstawowej w klasach IV - VI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Michał</w:t>
            </w:r>
            <w:r>
              <w:rPr>
                <w:spacing w:val="-2"/>
                <w:sz w:val="24"/>
              </w:rPr>
              <w:t xml:space="preserve"> Kęska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INFO/202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30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40" w:lineRule="auto"/>
              <w:ind w:left="479" w:hanging="226"/>
              <w:rPr>
                <w:sz w:val="24"/>
              </w:rPr>
            </w:pPr>
            <w:r>
              <w:rPr>
                <w:spacing w:val="-2"/>
                <w:sz w:val="24"/>
              </w:rPr>
              <w:t>Wychowanie fizyczne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„MAGIA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RUCHU”.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wychowania </w:t>
            </w:r>
            <w:r>
              <w:rPr>
                <w:spacing w:val="-2"/>
                <w:sz w:val="24"/>
              </w:rPr>
              <w:t>fizycznego.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>Urszula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Białek,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Joanna </w:t>
            </w:r>
            <w:proofErr w:type="spellStart"/>
            <w:r>
              <w:rPr>
                <w:sz w:val="24"/>
              </w:rPr>
              <w:t>Wolfart</w:t>
            </w:r>
            <w:proofErr w:type="spellEnd"/>
            <w:r>
              <w:rPr>
                <w:sz w:val="24"/>
              </w:rPr>
              <w:t xml:space="preserve"> – Piech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WF/202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,,Zaproszeni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ucztę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Jezusem”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 nauczania religii klasy I – IV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857"/>
              <w:rPr>
                <w:sz w:val="24"/>
              </w:rPr>
            </w:pPr>
            <w:r>
              <w:rPr>
                <w:sz w:val="24"/>
              </w:rPr>
              <w:t>Komisja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Wychowania Katolickiego KEP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EWrel</w:t>
            </w:r>
            <w:proofErr w:type="spellEnd"/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453"/>
        </w:trPr>
        <w:tc>
          <w:tcPr>
            <w:tcW w:w="1776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before="85" w:line="240" w:lineRule="auto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3120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„Puls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życia”.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klasach V-VIII szkoły 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Zdziennicka</w:t>
            </w:r>
            <w:proofErr w:type="spellEnd"/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BIOL/202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570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Geografia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„Planeta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Nowa”.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geografii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 szkoły 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Tuz,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Barbara </w:t>
            </w:r>
            <w:r>
              <w:rPr>
                <w:spacing w:val="-2"/>
                <w:sz w:val="24"/>
              </w:rPr>
              <w:t>Dziedzic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GEO/202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551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,,Przez prawdę,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piękno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zdobywamy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świętość” </w:t>
            </w:r>
            <w:r>
              <w:rPr>
                <w:spacing w:val="-10"/>
                <w:sz w:val="24"/>
              </w:rPr>
              <w:t>–</w:t>
            </w:r>
          </w:p>
          <w:p w:rsidR="00A359C3" w:rsidRDefault="00B34B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Mielnicki,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E. </w:t>
            </w:r>
            <w:proofErr w:type="spellStart"/>
            <w:r>
              <w:rPr>
                <w:spacing w:val="-2"/>
                <w:sz w:val="24"/>
              </w:rPr>
              <w:t>Kondrak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</w:tbl>
    <w:p w:rsidR="00A359C3" w:rsidRDefault="00A359C3">
      <w:pPr>
        <w:jc w:val="center"/>
        <w:rPr>
          <w:sz w:val="24"/>
        </w:rPr>
        <w:sectPr w:rsidR="00A359C3">
          <w:pgSz w:w="16840" w:h="11910" w:orient="landscape"/>
          <w:pgMar w:top="1340" w:right="1840" w:bottom="280" w:left="1200" w:header="708" w:footer="708" w:gutter="0"/>
          <w:cols w:space="708"/>
        </w:sectPr>
      </w:pPr>
    </w:p>
    <w:p w:rsidR="00A359C3" w:rsidRDefault="00A359C3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700"/>
        <w:gridCol w:w="3120"/>
        <w:gridCol w:w="2695"/>
      </w:tblGrid>
      <w:tr w:rsidR="00A359C3">
        <w:trPr>
          <w:trHeight w:val="455"/>
        </w:trPr>
        <w:tc>
          <w:tcPr>
            <w:tcW w:w="1776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before="87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3120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niemiecki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806" w:right="104" w:hanging="38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niemieckiego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szkole podstawowej jako drugiego języka obcego</w:t>
            </w:r>
          </w:p>
          <w:p w:rsidR="00A359C3" w:rsidRDefault="00B34B04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nowożytnego-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 edukacyjny,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2"/>
                <w:sz w:val="24"/>
              </w:rPr>
              <w:t xml:space="preserve"> Jaroszewska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5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J.NIE/202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551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Chemia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 chemii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Jan Kulawik, </w:t>
            </w:r>
            <w:r>
              <w:rPr>
                <w:spacing w:val="-2"/>
                <w:sz w:val="24"/>
              </w:rPr>
              <w:t>Teresa</w:t>
            </w:r>
          </w:p>
          <w:p w:rsidR="00A359C3" w:rsidRDefault="00B34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Kulawik,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Maria </w:t>
            </w:r>
            <w:r>
              <w:rPr>
                <w:spacing w:val="-2"/>
                <w:sz w:val="24"/>
              </w:rPr>
              <w:t>Litwin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5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CHE/202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8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Fizyka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fizyki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szkole </w:t>
            </w:r>
            <w:r>
              <w:rPr>
                <w:spacing w:val="-2"/>
                <w:sz w:val="24"/>
              </w:rPr>
              <w:t>podstawowej</w:t>
            </w:r>
          </w:p>
          <w:p w:rsidR="00A359C3" w:rsidRDefault="00B34B0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„Spotkania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fizyką”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spacing w:line="240" w:lineRule="auto"/>
              <w:ind w:right="664"/>
              <w:rPr>
                <w:sz w:val="24"/>
              </w:rPr>
            </w:pPr>
            <w:r>
              <w:rPr>
                <w:sz w:val="24"/>
              </w:rPr>
              <w:t>Grażyna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Francuz-Ornat, Teresa Kulawik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6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FIZ/202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551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„Lubię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to!”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</w:t>
            </w:r>
          </w:p>
          <w:p w:rsidR="00A359C3" w:rsidRDefault="00B34B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podstawowej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 VII-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Grażyna</w:t>
            </w:r>
            <w:r>
              <w:rPr>
                <w:spacing w:val="-4"/>
                <w:sz w:val="24"/>
              </w:rPr>
              <w:t xml:space="preserve"> Koba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5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INFO/202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455"/>
        </w:trPr>
        <w:tc>
          <w:tcPr>
            <w:tcW w:w="1776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before="87" w:line="240" w:lineRule="auto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3120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359C3" w:rsidRDefault="00A35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Wiedza </w:t>
            </w:r>
            <w:r>
              <w:rPr>
                <w:spacing w:val="-10"/>
                <w:sz w:val="24"/>
              </w:rPr>
              <w:t>o</w:t>
            </w:r>
          </w:p>
          <w:p w:rsidR="00A359C3" w:rsidRDefault="00B34B04">
            <w:pPr>
              <w:pStyle w:val="TableParagraph"/>
              <w:spacing w:line="240" w:lineRule="auto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społeczeństwie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„Dziś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jutro”.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 społeczeństwie w szkole 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Barbara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Furman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WOS/202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  <w:tr w:rsidR="00A359C3">
        <w:trPr>
          <w:trHeight w:val="827"/>
        </w:trPr>
        <w:tc>
          <w:tcPr>
            <w:tcW w:w="1776" w:type="dxa"/>
          </w:tcPr>
          <w:p w:rsidR="00A359C3" w:rsidRDefault="00B34B04">
            <w:pPr>
              <w:pStyle w:val="TableParagraph"/>
              <w:spacing w:line="240" w:lineRule="auto"/>
              <w:ind w:left="134" w:firstLine="132"/>
              <w:rPr>
                <w:sz w:val="24"/>
              </w:rPr>
            </w:pPr>
            <w:r>
              <w:rPr>
                <w:sz w:val="24"/>
              </w:rPr>
              <w:t xml:space="preserve">Edukacja dla </w:t>
            </w:r>
            <w:r>
              <w:rPr>
                <w:spacing w:val="-2"/>
                <w:sz w:val="24"/>
              </w:rPr>
              <w:t>bezpieczeństwa</w:t>
            </w:r>
          </w:p>
        </w:tc>
        <w:tc>
          <w:tcPr>
            <w:tcW w:w="5700" w:type="dxa"/>
          </w:tcPr>
          <w:p w:rsidR="00A359C3" w:rsidRDefault="00B34B04">
            <w:pPr>
              <w:pStyle w:val="TableParagraph"/>
              <w:spacing w:line="24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„Żyję i działam bezpiecznie”. Program nauczania edukacji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</w:tc>
        <w:tc>
          <w:tcPr>
            <w:tcW w:w="3120" w:type="dxa"/>
          </w:tcPr>
          <w:p w:rsidR="00A359C3" w:rsidRDefault="00B34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Jarosław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Słoma</w:t>
            </w:r>
          </w:p>
        </w:tc>
        <w:tc>
          <w:tcPr>
            <w:tcW w:w="2695" w:type="dxa"/>
          </w:tcPr>
          <w:p w:rsidR="00A359C3" w:rsidRDefault="00B34B04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EDB/202</w:t>
            </w:r>
            <w:r w:rsidR="00332E9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/202</w:t>
            </w:r>
            <w:r w:rsidR="00332E9C">
              <w:rPr>
                <w:spacing w:val="-2"/>
                <w:sz w:val="24"/>
              </w:rPr>
              <w:t>5</w:t>
            </w:r>
          </w:p>
        </w:tc>
      </w:tr>
    </w:tbl>
    <w:p w:rsidR="00A359C3" w:rsidRDefault="00A359C3">
      <w:pPr>
        <w:pStyle w:val="Tekstpodstawowy"/>
        <w:spacing w:before="178"/>
      </w:pPr>
    </w:p>
    <w:p w:rsidR="00A359C3" w:rsidRDefault="00B34B04">
      <w:pPr>
        <w:pStyle w:val="Tekstpodstawowy"/>
        <w:spacing w:before="0"/>
        <w:ind w:left="3370"/>
      </w:pPr>
      <w:r>
        <w:rPr>
          <w:u w:val="single"/>
        </w:rPr>
        <w:t>DODATKOWE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PROGRAMY</w:t>
      </w:r>
      <w:r>
        <w:rPr>
          <w:spacing w:val="-3"/>
          <w:u w:val="single"/>
        </w:rPr>
        <w:t xml:space="preserve"> </w:t>
      </w:r>
      <w:r>
        <w:rPr>
          <w:u w:val="single"/>
        </w:rPr>
        <w:t>EDUKACYJNE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REALIZOWANE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SZKOLE</w:t>
      </w:r>
    </w:p>
    <w:p w:rsidR="00A359C3" w:rsidRDefault="00B34B04">
      <w:pPr>
        <w:spacing w:before="188"/>
        <w:ind w:left="215"/>
        <w:jc w:val="both"/>
        <w:rPr>
          <w:b/>
          <w:sz w:val="24"/>
        </w:rPr>
      </w:pPr>
      <w:r>
        <w:rPr>
          <w:b/>
          <w:sz w:val="24"/>
        </w:rPr>
        <w:t>Wychowanie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życia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rodzinie</w:t>
      </w:r>
    </w:p>
    <w:p w:rsidR="00A359C3" w:rsidRDefault="00B34B04">
      <w:pPr>
        <w:pStyle w:val="Tekstpodstawowy"/>
        <w:spacing w:before="175" w:line="398" w:lineRule="auto"/>
        <w:ind w:left="215" w:right="105"/>
        <w:jc w:val="both"/>
      </w:pPr>
      <w:r>
        <w:t>kl.</w:t>
      </w:r>
      <w:r>
        <w:rPr>
          <w:spacing w:val="-2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„Wędrując</w:t>
      </w:r>
      <w:r>
        <w:rPr>
          <w:spacing w:val="-4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dorosłości.</w:t>
      </w:r>
      <w:r>
        <w:rPr>
          <w:spacing w:val="-2"/>
        </w:rPr>
        <w:t xml:space="preserve"> </w:t>
      </w:r>
      <w:r>
        <w:t>Wychowanie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rodzinie”.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klas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Autor:</w:t>
      </w:r>
      <w:r>
        <w:rPr>
          <w:spacing w:val="-2"/>
        </w:rPr>
        <w:t xml:space="preserve"> </w:t>
      </w:r>
      <w:r>
        <w:t>Teresa</w:t>
      </w:r>
      <w:r>
        <w:rPr>
          <w:spacing w:val="-3"/>
        </w:rPr>
        <w:t xml:space="preserve"> </w:t>
      </w:r>
      <w:r>
        <w:t>Król kl.</w:t>
      </w:r>
      <w:r>
        <w:rPr>
          <w:spacing w:val="-2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„Wędrując</w:t>
      </w:r>
      <w:r>
        <w:rPr>
          <w:spacing w:val="-4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dorosłości.</w:t>
      </w:r>
      <w:r>
        <w:rPr>
          <w:spacing w:val="-2"/>
        </w:rPr>
        <w:t xml:space="preserve"> </w:t>
      </w:r>
      <w:r>
        <w:t>Wychowanie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rodzinie”.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. Autor:</w:t>
      </w:r>
      <w:r>
        <w:rPr>
          <w:spacing w:val="-2"/>
        </w:rPr>
        <w:t xml:space="preserve"> </w:t>
      </w:r>
      <w:r>
        <w:t>Teresa</w:t>
      </w:r>
      <w:r>
        <w:rPr>
          <w:spacing w:val="-3"/>
        </w:rPr>
        <w:t xml:space="preserve"> </w:t>
      </w:r>
      <w:r>
        <w:t>Król kl.</w:t>
      </w:r>
      <w:r>
        <w:rPr>
          <w:spacing w:val="-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„Wędrując</w:t>
      </w:r>
      <w:r>
        <w:rPr>
          <w:spacing w:val="-4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dorosłości.</w:t>
      </w:r>
      <w:r>
        <w:rPr>
          <w:spacing w:val="-2"/>
        </w:rPr>
        <w:t xml:space="preserve"> </w:t>
      </w:r>
      <w:r>
        <w:t>Wychowanie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rodzinie”.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. Autor:</w:t>
      </w:r>
      <w:r>
        <w:rPr>
          <w:spacing w:val="-2"/>
        </w:rPr>
        <w:t xml:space="preserve"> </w:t>
      </w:r>
      <w:r>
        <w:t>Teresa</w:t>
      </w:r>
      <w:r>
        <w:rPr>
          <w:spacing w:val="-3"/>
        </w:rPr>
        <w:t xml:space="preserve"> </w:t>
      </w:r>
      <w:r>
        <w:t>Król kl.</w:t>
      </w:r>
      <w:r>
        <w:rPr>
          <w:spacing w:val="-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„Wędrując</w:t>
      </w:r>
      <w:r>
        <w:rPr>
          <w:spacing w:val="-4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dorosłości.</w:t>
      </w:r>
      <w:r>
        <w:rPr>
          <w:spacing w:val="-2"/>
        </w:rPr>
        <w:t xml:space="preserve"> </w:t>
      </w:r>
      <w:r>
        <w:t>Wychowanie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rodzinie”.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. Autor:</w:t>
      </w:r>
      <w:r>
        <w:rPr>
          <w:spacing w:val="-2"/>
        </w:rPr>
        <w:t xml:space="preserve"> </w:t>
      </w:r>
      <w:r>
        <w:t>Teresa</w:t>
      </w:r>
      <w:r>
        <w:rPr>
          <w:spacing w:val="-3"/>
        </w:rPr>
        <w:t xml:space="preserve"> </w:t>
      </w:r>
      <w:r>
        <w:t>Król kl.</w:t>
      </w:r>
      <w:r>
        <w:rPr>
          <w:spacing w:val="-1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„Wędrując</w:t>
      </w:r>
      <w:r>
        <w:rPr>
          <w:spacing w:val="-3"/>
        </w:rPr>
        <w:t xml:space="preserve"> </w:t>
      </w:r>
      <w:r>
        <w:t>ku dorosłości.</w:t>
      </w:r>
      <w:r>
        <w:rPr>
          <w:spacing w:val="-1"/>
        </w:rPr>
        <w:t xml:space="preserve"> </w:t>
      </w:r>
      <w:r>
        <w:t>Wychowanie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rodzinie”. Program</w:t>
      </w:r>
      <w:r>
        <w:rPr>
          <w:spacing w:val="-1"/>
        </w:rPr>
        <w:t xml:space="preserve"> </w:t>
      </w:r>
      <w:r>
        <w:t>nauczania dla</w:t>
      </w:r>
      <w:r>
        <w:rPr>
          <w:spacing w:val="-2"/>
        </w:rPr>
        <w:t xml:space="preserve"> </w:t>
      </w:r>
      <w:r>
        <w:t>klas</w:t>
      </w:r>
      <w:r>
        <w:rPr>
          <w:spacing w:val="-2"/>
        </w:rPr>
        <w:t xml:space="preserve"> </w:t>
      </w:r>
      <w:r>
        <w:t>8 szkoły</w:t>
      </w:r>
      <w:r>
        <w:rPr>
          <w:spacing w:val="-6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. Autor:</w:t>
      </w:r>
      <w:r>
        <w:rPr>
          <w:spacing w:val="-1"/>
        </w:rPr>
        <w:t xml:space="preserve"> </w:t>
      </w:r>
      <w:r>
        <w:t>Teresa</w:t>
      </w:r>
      <w:r>
        <w:rPr>
          <w:spacing w:val="-1"/>
        </w:rPr>
        <w:t xml:space="preserve"> </w:t>
      </w:r>
      <w:r>
        <w:rPr>
          <w:spacing w:val="-4"/>
        </w:rPr>
        <w:t>Król</w:t>
      </w:r>
    </w:p>
    <w:sectPr w:rsidR="00A359C3">
      <w:pgSz w:w="16840" w:h="11910" w:orient="landscape"/>
      <w:pgMar w:top="1340" w:right="1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C3"/>
    <w:rsid w:val="00332E9C"/>
    <w:rsid w:val="00557BC0"/>
    <w:rsid w:val="00A359C3"/>
    <w:rsid w:val="00B34B04"/>
    <w:rsid w:val="00E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4C83"/>
  <w15:docId w15:val="{14446EE2-FB77-444C-B9E4-3371055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0"/>
      <w:ind w:left="638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Drygała - Kozińska</dc:creator>
  <cp:lastModifiedBy>Użytkownik systemu Windows</cp:lastModifiedBy>
  <cp:revision>4</cp:revision>
  <dcterms:created xsi:type="dcterms:W3CDTF">2024-07-12T09:49:00Z</dcterms:created>
  <dcterms:modified xsi:type="dcterms:W3CDTF">2024-07-12T09:50:00Z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2024-06-20T00:00:00Z</vt:filetime>
  </property>
  <property fmtid="{D5CDD505-2E9C-101B-9397-08002B2CF9AE}" pid="5" name="Producer">
    <vt:lpwstr>3-Heights(TM) PDF Security Shell 4.8.25.2 (http://www.pdf-tools.com)</vt:lpwstr>
  </property>
</Properties>
</file>