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A" w:rsidRDefault="005F6A4A"/>
    <w:p w:rsidR="00D34A6A" w:rsidRDefault="0030562D" w:rsidP="00D34A6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95pt;height:74.15pt" fillcolor="#063" strokecolor="green">
            <v:fill r:id="rId5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Konkurs plastyczno-ekologiczny"/>
          </v:shape>
        </w:pict>
      </w:r>
    </w:p>
    <w:p w:rsidR="00D34A6A" w:rsidRPr="002964A8" w:rsidRDefault="00D34A6A" w:rsidP="00D34A6A">
      <w:pPr>
        <w:rPr>
          <w:sz w:val="24"/>
          <w:szCs w:val="24"/>
        </w:rPr>
      </w:pPr>
      <w:r w:rsidRPr="002964A8">
        <w:rPr>
          <w:b/>
          <w:sz w:val="24"/>
          <w:szCs w:val="24"/>
        </w:rPr>
        <w:t>Świetlica szkolna</w:t>
      </w:r>
      <w:r w:rsidRPr="002964A8">
        <w:rPr>
          <w:sz w:val="24"/>
          <w:szCs w:val="24"/>
        </w:rPr>
        <w:t xml:space="preserve"> zaprasza uczniów klas I-IV do udziału w konku</w:t>
      </w:r>
      <w:r>
        <w:rPr>
          <w:sz w:val="24"/>
          <w:szCs w:val="24"/>
        </w:rPr>
        <w:t>rsie plastyczno-ekologicznym:</w:t>
      </w:r>
    </w:p>
    <w:p w:rsidR="00D34A6A" w:rsidRDefault="00D34A6A" w:rsidP="00D34A6A">
      <w:pPr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 w:rsidRPr="005F6A4A">
        <w:rPr>
          <w:rFonts w:ascii="Lucida Calligraphy" w:hAnsi="Lucida Calligraphy"/>
          <w:b/>
          <w:color w:val="C00000"/>
          <w:sz w:val="32"/>
          <w:szCs w:val="32"/>
        </w:rPr>
        <w:t>„NASZE  RADY  NA  ROLKOWE  ODPADY”</w:t>
      </w:r>
    </w:p>
    <w:p w:rsidR="00D34A6A" w:rsidRPr="002964A8" w:rsidRDefault="00D34A6A" w:rsidP="00D34A6A">
      <w:pPr>
        <w:rPr>
          <w:sz w:val="24"/>
          <w:szCs w:val="24"/>
        </w:rPr>
      </w:pPr>
      <w:r w:rsidRPr="002964A8">
        <w:rPr>
          <w:sz w:val="24"/>
          <w:szCs w:val="24"/>
        </w:rPr>
        <w:t>Celem konkursu jest: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sz w:val="24"/>
          <w:szCs w:val="24"/>
        </w:rPr>
        <w:t>Propagowanie właściwych postaw ekologicznych,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sz w:val="24"/>
          <w:szCs w:val="24"/>
        </w:rPr>
        <w:t>Rozbudzanie chęci dbania o środowisko poprzez wtórne wykorzystanie odpadów,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sz w:val="24"/>
          <w:szCs w:val="24"/>
        </w:rPr>
        <w:t>Kształtowanie poczucia odpowiedzialności za otaczającą nas przyrodę,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sz w:val="24"/>
          <w:szCs w:val="24"/>
        </w:rPr>
        <w:t>Pobudzanie  kreatywności i inwencji twórczej,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sz w:val="24"/>
          <w:szCs w:val="24"/>
        </w:rPr>
        <w:t>Rozwijanie wyobraźni i zdolności plastyczno-technicznych,</w:t>
      </w:r>
    </w:p>
    <w:p w:rsidR="00D34A6A" w:rsidRPr="002964A8" w:rsidRDefault="00D34A6A" w:rsidP="00D34A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4A8">
        <w:rPr>
          <w:rFonts w:eastAsia="Times New Roman" w:cs="Helvetica"/>
          <w:sz w:val="24"/>
          <w:szCs w:val="24"/>
          <w:lang w:eastAsia="pl-PL"/>
        </w:rPr>
        <w:t>Stworzenie okazji do zaprezentowania przez dzieci własnych pomysłów i technik wykonania pracy.</w:t>
      </w:r>
    </w:p>
    <w:p w:rsidR="00D34A6A" w:rsidRPr="002964A8" w:rsidRDefault="00D34A6A" w:rsidP="00D34A6A">
      <w:pPr>
        <w:rPr>
          <w:sz w:val="24"/>
          <w:szCs w:val="24"/>
        </w:rPr>
      </w:pPr>
      <w:r w:rsidRPr="002964A8">
        <w:rPr>
          <w:sz w:val="24"/>
          <w:szCs w:val="24"/>
        </w:rPr>
        <w:t>Zasady konkursu: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64A8">
        <w:rPr>
          <w:color w:val="333333"/>
          <w:sz w:val="24"/>
          <w:szCs w:val="24"/>
        </w:rPr>
        <w:t>Konkurs przeznaczony jest dla uczniów kl.1-4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64A8">
        <w:rPr>
          <w:color w:val="333333"/>
          <w:sz w:val="24"/>
          <w:szCs w:val="24"/>
        </w:rPr>
        <w:t>Zadanie konkursowe polega na wykonaniu dowolnej pracy przestrzennej z wykorzystaniem rolek po papierze toaletowym i po ręcznikach papierowych (zabawka, gra, przedmiot użyteczny, ozdoba)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64A8">
        <w:rPr>
          <w:color w:val="333333"/>
          <w:sz w:val="24"/>
          <w:szCs w:val="24"/>
        </w:rPr>
        <w:t xml:space="preserve">Pracę konkursową prosimy sfotografować i przesłać na adres e-mailowy : </w:t>
      </w:r>
      <w:hyperlink r:id="rId6" w:history="1">
        <w:r w:rsidRPr="002964A8">
          <w:rPr>
            <w:rStyle w:val="Hipercze"/>
            <w:sz w:val="24"/>
            <w:szCs w:val="24"/>
          </w:rPr>
          <w:t>jhasik@op.pl</w:t>
        </w:r>
      </w:hyperlink>
      <w:r w:rsidRPr="002964A8">
        <w:rPr>
          <w:color w:val="333333"/>
          <w:sz w:val="24"/>
          <w:szCs w:val="24"/>
        </w:rPr>
        <w:t xml:space="preserve"> lub</w:t>
      </w:r>
      <w:r>
        <w:rPr>
          <w:color w:val="333333"/>
          <w:sz w:val="24"/>
          <w:szCs w:val="24"/>
        </w:rPr>
        <w:t xml:space="preserve"> </w:t>
      </w:r>
      <w:hyperlink r:id="rId7" w:history="1">
        <w:r w:rsidRPr="002964A8">
          <w:rPr>
            <w:rStyle w:val="Hipercze"/>
            <w:sz w:val="24"/>
            <w:szCs w:val="24"/>
          </w:rPr>
          <w:t>agata636@op.pl</w:t>
        </w:r>
      </w:hyperlink>
      <w:r w:rsidR="004801B7">
        <w:t xml:space="preserve"> </w:t>
      </w:r>
      <w:r w:rsidR="004801B7" w:rsidRPr="004801B7">
        <w:rPr>
          <w:sz w:val="24"/>
          <w:szCs w:val="24"/>
        </w:rPr>
        <w:t>wraz ze zgodą na publikację na stronie internetowej szkoły i szkolny</w:t>
      </w:r>
      <w:r w:rsidR="004801B7">
        <w:rPr>
          <w:sz w:val="24"/>
          <w:szCs w:val="24"/>
        </w:rPr>
        <w:t>m facebooku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64A8">
        <w:rPr>
          <w:color w:val="333333"/>
          <w:sz w:val="24"/>
          <w:szCs w:val="24"/>
        </w:rPr>
        <w:t>Termin nadsyłania prac - 08.05.2020r.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64A8">
        <w:rPr>
          <w:color w:val="333333"/>
          <w:sz w:val="24"/>
          <w:szCs w:val="24"/>
        </w:rPr>
        <w:t>Prace będą oceniane w dwóch kategoriach: kl.1-2  i  kl.3-4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rFonts w:ascii="Exo" w:eastAsia="Times New Roman" w:hAnsi="Exo" w:cs="Helvetica"/>
          <w:color w:val="7F7F7F"/>
          <w:sz w:val="24"/>
          <w:szCs w:val="24"/>
          <w:lang w:eastAsia="pl-PL"/>
        </w:rPr>
      </w:pPr>
      <w:r w:rsidRPr="002964A8">
        <w:rPr>
          <w:color w:val="333333"/>
          <w:sz w:val="24"/>
          <w:szCs w:val="24"/>
        </w:rPr>
        <w:t>Prace oceniać będzie Komisja : wychowawcy świetlicy , kierownik świetlicy</w:t>
      </w:r>
    </w:p>
    <w:p w:rsidR="00D34A6A" w:rsidRPr="002964A8" w:rsidRDefault="00D34A6A" w:rsidP="00D34A6A">
      <w:pPr>
        <w:pStyle w:val="Akapitzlist"/>
        <w:numPr>
          <w:ilvl w:val="0"/>
          <w:numId w:val="2"/>
        </w:numPr>
        <w:rPr>
          <w:rFonts w:eastAsia="Times New Roman" w:cs="Helvetica"/>
          <w:sz w:val="24"/>
          <w:szCs w:val="24"/>
          <w:lang w:eastAsia="pl-PL"/>
        </w:rPr>
      </w:pPr>
      <w:r w:rsidRPr="002964A8">
        <w:rPr>
          <w:rFonts w:eastAsia="Times New Roman" w:cs="Helvetica"/>
          <w:sz w:val="24"/>
          <w:szCs w:val="24"/>
          <w:lang w:eastAsia="pl-PL"/>
        </w:rPr>
        <w:t xml:space="preserve">Rozstrzygnięcie konkursu nastąpi 15 maja 2020r. w Dniu Polskiej Niezapominajki a wyniki </w:t>
      </w:r>
      <w:r w:rsidR="00775D2A">
        <w:rPr>
          <w:rFonts w:eastAsia="Times New Roman" w:cs="Helvetica"/>
          <w:sz w:val="24"/>
          <w:szCs w:val="24"/>
          <w:lang w:eastAsia="pl-PL"/>
        </w:rPr>
        <w:t xml:space="preserve">wraz z fotografiami wyróżnionych </w:t>
      </w:r>
      <w:r w:rsidRPr="002964A8">
        <w:rPr>
          <w:rFonts w:eastAsia="Times New Roman" w:cs="Helvetica"/>
          <w:sz w:val="24"/>
          <w:szCs w:val="24"/>
          <w:lang w:eastAsia="pl-PL"/>
        </w:rPr>
        <w:t xml:space="preserve"> prac zostaną opublikowane na stronie internetowej szkoły i szkolnym facebooku</w:t>
      </w:r>
    </w:p>
    <w:p w:rsidR="00D34A6A" w:rsidRDefault="00D34A6A" w:rsidP="00D34A6A">
      <w:pPr>
        <w:pStyle w:val="Akapitzlist"/>
        <w:numPr>
          <w:ilvl w:val="0"/>
          <w:numId w:val="2"/>
        </w:numPr>
        <w:rPr>
          <w:rFonts w:eastAsia="Times New Roman" w:cs="Helvetica"/>
          <w:sz w:val="24"/>
          <w:szCs w:val="24"/>
          <w:lang w:eastAsia="pl-PL"/>
        </w:rPr>
      </w:pPr>
      <w:r w:rsidRPr="002964A8">
        <w:rPr>
          <w:rFonts w:eastAsia="Times New Roman" w:cs="Helvetica"/>
          <w:sz w:val="24"/>
          <w:szCs w:val="24"/>
          <w:lang w:eastAsia="pl-PL"/>
        </w:rPr>
        <w:t>Wręczenie dyplomów i nagród nastąpi po powrocie do szkoły </w:t>
      </w:r>
    </w:p>
    <w:p w:rsidR="00D34A6A" w:rsidRDefault="00D34A6A" w:rsidP="00D34A6A">
      <w:pPr>
        <w:pStyle w:val="Akapitzlist"/>
        <w:rPr>
          <w:rFonts w:eastAsia="Times New Roman" w:cs="Helvetica"/>
          <w:sz w:val="24"/>
          <w:szCs w:val="24"/>
          <w:lang w:eastAsia="pl-PL"/>
        </w:rPr>
      </w:pPr>
    </w:p>
    <w:p w:rsidR="00D34A6A" w:rsidRPr="002964A8" w:rsidRDefault="00D34A6A" w:rsidP="00D34A6A">
      <w:pPr>
        <w:pStyle w:val="Akapitzlist"/>
        <w:rPr>
          <w:rFonts w:eastAsia="Times New Roman" w:cs="Helvetica"/>
          <w:sz w:val="24"/>
          <w:szCs w:val="24"/>
          <w:lang w:eastAsia="pl-PL"/>
        </w:rPr>
      </w:pPr>
      <w:r w:rsidRPr="002964A8">
        <w:rPr>
          <w:rFonts w:eastAsia="Times New Roman" w:cs="Helvetica"/>
          <w:sz w:val="24"/>
          <w:szCs w:val="24"/>
          <w:lang w:eastAsia="pl-PL"/>
        </w:rPr>
        <w:t xml:space="preserve"> </w:t>
      </w:r>
      <w:r w:rsidRPr="002964A8">
        <w:rPr>
          <w:rFonts w:eastAsia="Times New Roman" w:cs="Helvetica"/>
          <w:noProof/>
          <w:sz w:val="24"/>
          <w:szCs w:val="24"/>
          <w:lang w:eastAsia="pl-PL"/>
        </w:rPr>
        <w:drawing>
          <wp:inline distT="0" distB="0" distL="0" distR="0">
            <wp:extent cx="1741511" cy="1227841"/>
            <wp:effectExtent l="19050" t="0" r="0" b="0"/>
            <wp:docPr id="2" name="Obraz 6" descr="C:\Users\User\Desktop\20200416_13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0416_130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22" cy="123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sz w:val="24"/>
          <w:szCs w:val="24"/>
          <w:lang w:eastAsia="pl-PL"/>
        </w:rPr>
        <w:t xml:space="preserve">      </w:t>
      </w:r>
      <w:r w:rsidRPr="002964A8">
        <w:rPr>
          <w:rFonts w:ascii="Monotype Corsiva" w:hAnsi="Monotype Corsiva"/>
          <w:b/>
          <w:color w:val="C00000"/>
          <w:sz w:val="36"/>
          <w:szCs w:val="36"/>
        </w:rPr>
        <w:t>ZAPRASZAMY DO  UDZIAŁU!</w:t>
      </w:r>
    </w:p>
    <w:sectPr w:rsidR="00D34A6A" w:rsidRPr="002964A8" w:rsidSect="002964A8">
      <w:pgSz w:w="11906" w:h="16838"/>
      <w:pgMar w:top="851" w:right="1133" w:bottom="709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x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7D5"/>
      </v:shape>
    </w:pict>
  </w:numPicBullet>
  <w:abstractNum w:abstractNumId="0">
    <w:nsid w:val="00E909B6"/>
    <w:multiLevelType w:val="hybridMultilevel"/>
    <w:tmpl w:val="922E78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9A3"/>
    <w:multiLevelType w:val="hybridMultilevel"/>
    <w:tmpl w:val="4578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6A4A"/>
    <w:rsid w:val="000A0957"/>
    <w:rsid w:val="00130DEC"/>
    <w:rsid w:val="00134A0F"/>
    <w:rsid w:val="002964A8"/>
    <w:rsid w:val="002D28D9"/>
    <w:rsid w:val="002F34B0"/>
    <w:rsid w:val="0030562D"/>
    <w:rsid w:val="003B301D"/>
    <w:rsid w:val="004801B7"/>
    <w:rsid w:val="004E45E1"/>
    <w:rsid w:val="005F6A4A"/>
    <w:rsid w:val="00613095"/>
    <w:rsid w:val="006C2C5A"/>
    <w:rsid w:val="006F42E1"/>
    <w:rsid w:val="00775D2A"/>
    <w:rsid w:val="00D3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gata636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sik@op.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2020-04-16T10:18:00Z</dcterms:created>
  <dcterms:modified xsi:type="dcterms:W3CDTF">2020-04-16T15:45:00Z</dcterms:modified>
</cp:coreProperties>
</file>